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2DFF5DD4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>Adquisición de COMPRA DE</w:t>
      </w:r>
      <w:r w:rsidR="007221C1">
        <w:rPr>
          <w:rStyle w:val="Style19"/>
          <w:rFonts w:ascii="Book Antiqua" w:hAnsi="Book Antiqua"/>
          <w:color w:val="000000"/>
          <w:sz w:val="20"/>
        </w:rPr>
        <w:t xml:space="preserve"> MATERIAL</w:t>
      </w:r>
      <w:r w:rsidRPr="005E01D0">
        <w:rPr>
          <w:rStyle w:val="Style19"/>
          <w:rFonts w:ascii="Book Antiqua" w:hAnsi="Book Antiqua"/>
          <w:color w:val="000000"/>
          <w:sz w:val="20"/>
        </w:rPr>
        <w:t xml:space="preserve"> </w:t>
      </w:r>
      <w:r w:rsidR="007221C1">
        <w:rPr>
          <w:rFonts w:ascii="Book Antiqua" w:hAnsi="Book Antiqua"/>
          <w:b/>
          <w:color w:val="000000"/>
          <w:sz w:val="20"/>
        </w:rPr>
        <w:t>GASTABLE MEDICO</w:t>
      </w:r>
    </w:p>
    <w:p w14:paraId="5969B781" w14:textId="1C5CA15B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</w:t>
      </w:r>
      <w:r w:rsidR="00DA2FE1">
        <w:rPr>
          <w:rFonts w:ascii="Palatino Linotype" w:hAnsi="Palatino Linotype" w:cs="Arial"/>
          <w:b/>
          <w:sz w:val="20"/>
        </w:rPr>
        <w:t>0181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4414"/>
        <w:gridCol w:w="1658"/>
        <w:gridCol w:w="3036"/>
      </w:tblGrid>
      <w:tr w:rsidR="002F779E" w:rsidRPr="00196031" w14:paraId="0EBE3B7B" w14:textId="77777777" w:rsidTr="00DA2FE1">
        <w:trPr>
          <w:trHeight w:val="391"/>
          <w:jc w:val="center"/>
        </w:trPr>
        <w:tc>
          <w:tcPr>
            <w:tcW w:w="531" w:type="dxa"/>
          </w:tcPr>
          <w:p w14:paraId="2B7C82AD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4414" w:type="dxa"/>
            <w:tcBorders>
              <w:top w:val="single" w:sz="4" w:space="0" w:color="auto"/>
            </w:tcBorders>
          </w:tcPr>
          <w:p w14:paraId="62ADEB55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658" w:type="dxa"/>
          </w:tcPr>
          <w:p w14:paraId="75E12438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3036" w:type="dxa"/>
          </w:tcPr>
          <w:p w14:paraId="3F99EA4C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2F779E" w:rsidRPr="00196031" w14:paraId="5F6111EA" w14:textId="77777777" w:rsidTr="00DA2FE1">
        <w:trPr>
          <w:trHeight w:val="70"/>
          <w:jc w:val="center"/>
        </w:trPr>
        <w:tc>
          <w:tcPr>
            <w:tcW w:w="531" w:type="dxa"/>
          </w:tcPr>
          <w:p w14:paraId="32FC974E" w14:textId="77777777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4414" w:type="dxa"/>
            <w:vAlign w:val="bottom"/>
          </w:tcPr>
          <w:p w14:paraId="1F4558F7" w14:textId="6B68DD89" w:rsidR="002F779E" w:rsidRPr="007221C1" w:rsidRDefault="00263525" w:rsidP="00263525">
            <w:pPr>
              <w:spacing w:after="0"/>
              <w:jc w:val="center"/>
              <w:rPr>
                <w:rFonts w:ascii="Palatino Linotype" w:hAnsi="Palatino Linotype" w:cs="Arial"/>
                <w:sz w:val="20"/>
              </w:rPr>
            </w:pPr>
            <w:r w:rsidRPr="00DA2FE1">
              <w:rPr>
                <w:rFonts w:ascii="Palatino Linotype" w:hAnsi="Palatino Linotype" w:cs="Arial"/>
                <w:sz w:val="20"/>
              </w:rPr>
              <w:t>A&amp;S IMPORTADORA MEDICAS, 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7A34C8CD" w:rsidR="002F779E" w:rsidRPr="007221C1" w:rsidRDefault="00DA2FE1" w:rsidP="00DA2FE1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10/10/2022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4F67E24A" w14:textId="48BF6289" w:rsidR="002F779E" w:rsidRPr="007221C1" w:rsidRDefault="00DA2FE1" w:rsidP="00262D6D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128,620.00</w:t>
            </w:r>
          </w:p>
        </w:tc>
      </w:tr>
      <w:tr w:rsidR="002F779E" w:rsidRPr="00196031" w14:paraId="0285A197" w14:textId="77777777" w:rsidTr="00DA2FE1">
        <w:trPr>
          <w:trHeight w:val="70"/>
          <w:jc w:val="center"/>
        </w:trPr>
        <w:tc>
          <w:tcPr>
            <w:tcW w:w="531" w:type="dxa"/>
          </w:tcPr>
          <w:p w14:paraId="51569E39" w14:textId="7920DC2C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4414" w:type="dxa"/>
            <w:vAlign w:val="bottom"/>
          </w:tcPr>
          <w:p w14:paraId="0300DA23" w14:textId="3107C06A" w:rsidR="002F779E" w:rsidRPr="007221C1" w:rsidRDefault="00263525" w:rsidP="00263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 w:rsidRPr="00DA2FE1">
              <w:rPr>
                <w:rFonts w:ascii="Palatino Linotype" w:hAnsi="Palatino Linotype" w:cs="Arial"/>
                <w:sz w:val="20"/>
              </w:rPr>
              <w:t>COPEM HOSPICLINIC, 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14:paraId="3AA6FA0E" w14:textId="60187F53" w:rsidR="002F779E" w:rsidRPr="007221C1" w:rsidRDefault="00DA2FE1" w:rsidP="002F779E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10/10</w:t>
            </w:r>
            <w:r w:rsidR="005A3CF6">
              <w:rPr>
                <w:rFonts w:ascii="Palatino Linotype" w:hAnsi="Palatino Linotype" w:cs="Arial"/>
              </w:rPr>
              <w:t>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0319740C" w14:textId="0286EC4A" w:rsidR="002F779E" w:rsidRPr="007221C1" w:rsidRDefault="00DA2FE1" w:rsidP="002F779E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156,150.00</w:t>
            </w:r>
          </w:p>
        </w:tc>
      </w:tr>
      <w:tr w:rsidR="00DA2FE1" w:rsidRPr="00196031" w14:paraId="672F2F78" w14:textId="77777777" w:rsidTr="00DA2FE1">
        <w:trPr>
          <w:trHeight w:val="70"/>
          <w:jc w:val="center"/>
        </w:trPr>
        <w:tc>
          <w:tcPr>
            <w:tcW w:w="531" w:type="dxa"/>
          </w:tcPr>
          <w:p w14:paraId="67BBE9A6" w14:textId="7CAB82FC" w:rsidR="00DA2FE1" w:rsidRPr="005E01D0" w:rsidRDefault="00DA2FE1" w:rsidP="00DA2FE1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4414" w:type="dxa"/>
            <w:vAlign w:val="bottom"/>
          </w:tcPr>
          <w:p w14:paraId="2EFF7CAB" w14:textId="1C6EEA0B" w:rsidR="00DA2FE1" w:rsidRPr="007221C1" w:rsidRDefault="00263525" w:rsidP="00263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SSP SERVISALUD PREMIUM, 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14:paraId="338E8AD9" w14:textId="449BF2B8" w:rsidR="00DA2FE1" w:rsidRPr="007221C1" w:rsidRDefault="00DA2FE1" w:rsidP="00DA2FE1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t>10/10</w:t>
            </w:r>
            <w:r w:rsidRPr="002669A6">
              <w:t>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60C4564A" w14:textId="2DBB612D" w:rsidR="00DA2FE1" w:rsidRPr="007221C1" w:rsidRDefault="00DA2FE1" w:rsidP="00DA2FE1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386,558.13</w:t>
            </w:r>
          </w:p>
        </w:tc>
      </w:tr>
      <w:tr w:rsidR="005A3CF6" w:rsidRPr="00196031" w14:paraId="1ED65CCE" w14:textId="77777777" w:rsidTr="00DA2FE1">
        <w:trPr>
          <w:trHeight w:val="70"/>
          <w:jc w:val="center"/>
        </w:trPr>
        <w:tc>
          <w:tcPr>
            <w:tcW w:w="531" w:type="dxa"/>
          </w:tcPr>
          <w:p w14:paraId="47F55471" w14:textId="5ACCF941" w:rsidR="005A3CF6" w:rsidRPr="005E01D0" w:rsidRDefault="005A3CF6" w:rsidP="005A3CF6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4414" w:type="dxa"/>
            <w:vAlign w:val="bottom"/>
          </w:tcPr>
          <w:p w14:paraId="29B54D1E" w14:textId="5F48A143" w:rsidR="005A3CF6" w:rsidRPr="007221C1" w:rsidRDefault="00263525" w:rsidP="00263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DASSA PHARMACEUTICAL,SRL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14:paraId="0BE17D91" w14:textId="1B8D7C72" w:rsidR="005A3CF6" w:rsidRPr="007221C1" w:rsidRDefault="00DA2FE1" w:rsidP="005A3CF6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t>10/10</w:t>
            </w:r>
            <w:r w:rsidR="005A3CF6" w:rsidRPr="002669A6">
              <w:t>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21AA56F3" w14:textId="7FD68C82" w:rsidR="005A3CF6" w:rsidRPr="007221C1" w:rsidRDefault="00DA2FE1" w:rsidP="005A3CF6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50,740.00</w:t>
            </w:r>
          </w:p>
        </w:tc>
      </w:tr>
      <w:tr w:rsidR="005A3CF6" w:rsidRPr="00196031" w14:paraId="13FB5C49" w14:textId="77777777" w:rsidTr="00DA2FE1">
        <w:trPr>
          <w:trHeight w:val="70"/>
          <w:jc w:val="center"/>
        </w:trPr>
        <w:tc>
          <w:tcPr>
            <w:tcW w:w="531" w:type="dxa"/>
          </w:tcPr>
          <w:p w14:paraId="20006A09" w14:textId="04830843" w:rsidR="005A3CF6" w:rsidRPr="005E01D0" w:rsidRDefault="005A3CF6" w:rsidP="005A3CF6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4414" w:type="dxa"/>
            <w:vAlign w:val="bottom"/>
          </w:tcPr>
          <w:p w14:paraId="4AF0A0CD" w14:textId="67B26146" w:rsidR="005A3CF6" w:rsidRPr="007221C1" w:rsidRDefault="00263525" w:rsidP="00263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LEROMED PHARMA, 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14:paraId="51E2537D" w14:textId="72FDB7F7" w:rsidR="005A3CF6" w:rsidRPr="007221C1" w:rsidRDefault="00DA2FE1" w:rsidP="005A3CF6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11/10/2022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74F2718E" w14:textId="0A878169" w:rsidR="005A3CF6" w:rsidRPr="007221C1" w:rsidRDefault="00DA2FE1" w:rsidP="005A3CF6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473,123.50</w:t>
            </w:r>
          </w:p>
        </w:tc>
      </w:tr>
      <w:tr w:rsidR="00DA2FE1" w:rsidRPr="00196031" w14:paraId="6D78CEF2" w14:textId="77777777" w:rsidTr="004C3EB1">
        <w:trPr>
          <w:trHeight w:val="70"/>
          <w:jc w:val="center"/>
        </w:trPr>
        <w:tc>
          <w:tcPr>
            <w:tcW w:w="531" w:type="dxa"/>
          </w:tcPr>
          <w:p w14:paraId="5FE6B05C" w14:textId="31E0970E" w:rsidR="00DA2FE1" w:rsidRPr="005E01D0" w:rsidRDefault="00DA2FE1" w:rsidP="00DA2FE1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6</w:t>
            </w:r>
          </w:p>
        </w:tc>
        <w:tc>
          <w:tcPr>
            <w:tcW w:w="4414" w:type="dxa"/>
            <w:vAlign w:val="bottom"/>
          </w:tcPr>
          <w:p w14:paraId="3008A28C" w14:textId="116D6EDD" w:rsidR="00DA2FE1" w:rsidRPr="007221C1" w:rsidRDefault="00263525" w:rsidP="002635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alatino Linotype" w:hAnsi="Palatino Linotype" w:cs="Arial"/>
                <w:sz w:val="20"/>
              </w:rPr>
            </w:pPr>
            <w:r>
              <w:rPr>
                <w:rFonts w:ascii="Palatino Linotype" w:hAnsi="Palatino Linotype" w:cs="Arial"/>
                <w:sz w:val="20"/>
              </w:rPr>
              <w:t>JT INVESTDENT, SRL</w:t>
            </w:r>
          </w:p>
        </w:tc>
        <w:tc>
          <w:tcPr>
            <w:tcW w:w="1658" w:type="dxa"/>
            <w:tcBorders>
              <w:left w:val="single" w:sz="4" w:space="0" w:color="auto"/>
              <w:right w:val="single" w:sz="4" w:space="0" w:color="auto"/>
            </w:tcBorders>
          </w:tcPr>
          <w:p w14:paraId="6F62052C" w14:textId="09E7F6C1" w:rsidR="00DA2FE1" w:rsidRPr="007221C1" w:rsidRDefault="00DA2FE1" w:rsidP="00DA2FE1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t>12/10</w:t>
            </w:r>
            <w:r w:rsidRPr="002669A6">
              <w:t>/2022</w:t>
            </w:r>
          </w:p>
        </w:tc>
        <w:tc>
          <w:tcPr>
            <w:tcW w:w="3036" w:type="dxa"/>
            <w:tcBorders>
              <w:left w:val="single" w:sz="4" w:space="0" w:color="auto"/>
            </w:tcBorders>
            <w:vAlign w:val="center"/>
          </w:tcPr>
          <w:p w14:paraId="64A01CAC" w14:textId="22F1EF81" w:rsidR="00DA2FE1" w:rsidRPr="007221C1" w:rsidRDefault="00DA2FE1" w:rsidP="00DA2FE1">
            <w:pPr>
              <w:spacing w:after="0"/>
              <w:jc w:val="center"/>
              <w:rPr>
                <w:rFonts w:ascii="Palatino Linotype" w:hAnsi="Palatino Linotype" w:cs="Arial"/>
              </w:rPr>
            </w:pPr>
            <w:r>
              <w:rPr>
                <w:rFonts w:ascii="Palatino Linotype" w:hAnsi="Palatino Linotype" w:cs="Arial"/>
              </w:rPr>
              <w:t>283,490.00</w:t>
            </w:r>
          </w:p>
        </w:tc>
      </w:tr>
    </w:tbl>
    <w:p w14:paraId="3D442C11" w14:textId="77777777" w:rsidR="002F779E" w:rsidRDefault="002F779E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10608534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994AAA">
        <w:rPr>
          <w:rFonts w:ascii="Palatino Linotype" w:hAnsi="Palatino Linotype" w:cs="Arial"/>
        </w:rPr>
        <w:t>13:46</w:t>
      </w:r>
      <w:r w:rsidR="007221C1">
        <w:rPr>
          <w:rFonts w:ascii="Palatino Linotype" w:hAnsi="Palatino Linotype" w:cs="Arial"/>
        </w:rPr>
        <w:t xml:space="preserve"> p</w:t>
      </w:r>
      <w:bookmarkStart w:id="0" w:name="_GoBack"/>
      <w:bookmarkEnd w:id="0"/>
      <w:r w:rsidRPr="00196031">
        <w:rPr>
          <w:rFonts w:ascii="Palatino Linotype" w:hAnsi="Palatino Linotype" w:cs="Arial"/>
        </w:rPr>
        <w:t>.m. del día</w:t>
      </w:r>
      <w:r w:rsidR="005A3CF6">
        <w:rPr>
          <w:rFonts w:ascii="Palatino Linotype" w:hAnsi="Palatino Linotype" w:cs="Arial"/>
        </w:rPr>
        <w:t xml:space="preserve"> </w:t>
      </w:r>
      <w:r w:rsidR="00263525">
        <w:rPr>
          <w:rFonts w:ascii="Palatino Linotype" w:hAnsi="Palatino Linotype" w:cs="Arial"/>
        </w:rPr>
        <w:t xml:space="preserve">27 </w:t>
      </w:r>
      <w:r w:rsidRPr="00196031">
        <w:rPr>
          <w:rFonts w:ascii="Palatino Linotype" w:hAnsi="Palatino Linotype" w:cs="Arial"/>
        </w:rPr>
        <w:t xml:space="preserve">del mes de </w:t>
      </w:r>
      <w:r w:rsidR="00263525">
        <w:rPr>
          <w:rFonts w:ascii="Palatino Linotype" w:hAnsi="Palatino Linotype" w:cs="Arial"/>
        </w:rPr>
        <w:t>Octubre</w:t>
      </w:r>
      <w:r w:rsidR="007221C1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0BB68C75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5A3CF6">
        <w:rPr>
          <w:rFonts w:ascii="Palatino Linotype" w:hAnsi="Palatino Linotype"/>
          <w:b/>
          <w:i/>
        </w:rPr>
        <w:t xml:space="preserve">do. </w:t>
      </w:r>
      <w:proofErr w:type="spellStart"/>
      <w:r w:rsidR="005A3CF6">
        <w:rPr>
          <w:rFonts w:ascii="Palatino Linotype" w:hAnsi="Palatino Linotype"/>
          <w:b/>
          <w:i/>
        </w:rPr>
        <w:t>Cristofer</w:t>
      </w:r>
      <w:proofErr w:type="spellEnd"/>
      <w:r w:rsidR="005A3CF6">
        <w:rPr>
          <w:rFonts w:ascii="Palatino Linotype" w:hAnsi="Palatino Linotype"/>
          <w:b/>
          <w:i/>
        </w:rPr>
        <w:t xml:space="preserve"> Avelino Mañana</w:t>
      </w:r>
    </w:p>
    <w:p w14:paraId="7AC05DE9" w14:textId="5CEAB200" w:rsidR="0085529B" w:rsidRPr="00B7196B" w:rsidRDefault="005A3CF6" w:rsidP="006D79CA">
      <w:pPr>
        <w:spacing w:after="0"/>
        <w:jc w:val="center"/>
      </w:pPr>
      <w:r>
        <w:rPr>
          <w:rFonts w:ascii="Palatino Linotype" w:hAnsi="Palatino Linotype"/>
        </w:rPr>
        <w:t>Encargado</w:t>
      </w:r>
      <w:r w:rsidR="0001031D">
        <w:rPr>
          <w:rFonts w:ascii="Palatino Linotype" w:hAnsi="Palatino Linotype"/>
        </w:rPr>
        <w:t xml:space="preserve">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830FD"/>
    <w:rsid w:val="001D6524"/>
    <w:rsid w:val="001E145F"/>
    <w:rsid w:val="002225A7"/>
    <w:rsid w:val="0023184F"/>
    <w:rsid w:val="002348DA"/>
    <w:rsid w:val="00237E04"/>
    <w:rsid w:val="00262D6D"/>
    <w:rsid w:val="00263525"/>
    <w:rsid w:val="00271A1B"/>
    <w:rsid w:val="00273711"/>
    <w:rsid w:val="00284609"/>
    <w:rsid w:val="002D7F02"/>
    <w:rsid w:val="002F779E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A3CF6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221C1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4AAA"/>
    <w:rsid w:val="00997D57"/>
    <w:rsid w:val="009B0E0E"/>
    <w:rsid w:val="00A12EAB"/>
    <w:rsid w:val="00A14426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A2FE1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7FAE0-7E3E-41B4-9676-C5C2CB12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Yohanglys Yalissa Concepcion Paredes</cp:lastModifiedBy>
  <cp:revision>18</cp:revision>
  <cp:lastPrinted>2022-09-08T11:51:00Z</cp:lastPrinted>
  <dcterms:created xsi:type="dcterms:W3CDTF">2021-08-18T18:52:00Z</dcterms:created>
  <dcterms:modified xsi:type="dcterms:W3CDTF">2022-10-28T13:23:00Z</dcterms:modified>
</cp:coreProperties>
</file>